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92"/>
        <w:gridCol w:w="419"/>
        <w:gridCol w:w="204"/>
        <w:gridCol w:w="1590"/>
        <w:gridCol w:w="340"/>
        <w:gridCol w:w="984"/>
        <w:gridCol w:w="2693"/>
        <w:gridCol w:w="567"/>
      </w:tblGrid>
      <w:tr w:rsidR="00A8756F" w:rsidRPr="004D62C6" w:rsidTr="003C5FA4">
        <w:trPr>
          <w:gridAfter w:val="1"/>
          <w:wAfter w:w="567" w:type="dxa"/>
        </w:trPr>
        <w:tc>
          <w:tcPr>
            <w:tcW w:w="9922" w:type="dxa"/>
            <w:gridSpan w:val="7"/>
          </w:tcPr>
          <w:p w:rsidR="00A8756F" w:rsidRPr="00A8756F" w:rsidRDefault="00A8756F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8756F">
              <w:rPr>
                <w:rFonts w:ascii="Times New Roman" w:hAnsi="Times New Roman" w:cs="Times New Roman"/>
                <w:sz w:val="27"/>
                <w:szCs w:val="27"/>
              </w:rPr>
              <w:t>СВЕДЕНИЯ</w:t>
            </w:r>
          </w:p>
          <w:p w:rsidR="00A8756F" w:rsidRPr="00A8756F" w:rsidRDefault="00A8756F" w:rsidP="003C5F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56F">
              <w:rPr>
                <w:rFonts w:ascii="Times New Roman" w:hAnsi="Times New Roman" w:cs="Times New Roman"/>
                <w:sz w:val="24"/>
                <w:szCs w:val="24"/>
              </w:rPr>
              <w:t xml:space="preserve">об осуществлении деятельности, направленной на достижение общественно полезных целей и способствующей решению социальных проблем общества в соответствии с </w:t>
            </w:r>
            <w:hyperlink r:id="rId5" w:history="1">
              <w:r w:rsidRPr="00A8756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пунктом 4 части 1 статьи 24.1</w:t>
              </w:r>
            </w:hyperlink>
            <w:r w:rsidRPr="00A8756F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24 июля 2007 года № 209-ФЗ «О развитии малого и среднего предпринимательства в Российской Федерации», подпунктом 2 пункта 1 статьи 5.1 Закона Ханты-Мансийского автономного округа – Югры от 29 декабря 2007 года № 213-оз «О развитии</w:t>
            </w:r>
            <w:proofErr w:type="gramEnd"/>
            <w:r w:rsidRPr="00A8756F">
              <w:rPr>
                <w:rFonts w:ascii="Times New Roman" w:hAnsi="Times New Roman" w:cs="Times New Roman"/>
                <w:sz w:val="24"/>
                <w:szCs w:val="24"/>
              </w:rPr>
              <w:t xml:space="preserve"> малого и среднего предпринимательства </w:t>
            </w:r>
            <w:proofErr w:type="gramStart"/>
            <w:r w:rsidRPr="00A8756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87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8756F">
              <w:rPr>
                <w:rFonts w:ascii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A8756F"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автономном округе – Югре»</w:t>
            </w:r>
          </w:p>
        </w:tc>
      </w:tr>
      <w:tr w:rsidR="00A8756F" w:rsidRPr="00B147D3" w:rsidTr="003C5FA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56F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56F">
              <w:rPr>
                <w:rFonts w:ascii="Times New Roman" w:hAnsi="Times New Roman" w:cs="Times New Roman"/>
                <w:sz w:val="24"/>
                <w:szCs w:val="24"/>
              </w:rPr>
              <w:t xml:space="preserve">Виды деятельности в соответствии с Общероссийским классификатором видов экономической деятельности </w:t>
            </w:r>
            <w:hyperlink r:id="rId6" w:history="1">
              <w:r w:rsidRPr="00A8756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(ОКВЭД</w:t>
              </w:r>
              <w:proofErr w:type="gramStart"/>
              <w:r w:rsidRPr="00A8756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2</w:t>
              </w:r>
              <w:proofErr w:type="gramEnd"/>
              <w:r w:rsidRPr="00A8756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)</w:t>
              </w:r>
            </w:hyperlink>
            <w:r w:rsidRPr="00A8756F"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кодов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56F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продукции (товаров, работ, услуг), рублей</w:t>
            </w:r>
          </w:p>
        </w:tc>
      </w:tr>
      <w:tr w:rsidR="00A8756F" w:rsidRPr="00B147D3" w:rsidTr="003C5FA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56F">
              <w:rPr>
                <w:rFonts w:ascii="Times New Roman" w:hAnsi="Times New Roman" w:cs="Times New Roman"/>
                <w:sz w:val="24"/>
                <w:szCs w:val="24"/>
              </w:rPr>
              <w:t>деятельность по оказанию психолого-педагогических и иных услуг, направленных на укрепление семьи, обеспечение семейного воспитания детей и поддержку материнства и детства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6F" w:rsidRPr="00B147D3" w:rsidTr="003C5FA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56F">
              <w:rPr>
                <w:rFonts w:ascii="Times New Roman" w:hAnsi="Times New Roman" w:cs="Times New Roman"/>
                <w:sz w:val="24"/>
                <w:szCs w:val="24"/>
              </w:rPr>
              <w:t>деятельность по организации отдыха и оздоровления детей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6F" w:rsidRPr="00B147D3" w:rsidTr="003C5FA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56F">
              <w:rPr>
                <w:rFonts w:ascii="Times New Roman" w:hAnsi="Times New Roman" w:cs="Times New Roman"/>
                <w:sz w:val="24"/>
                <w:szCs w:val="24"/>
              </w:rPr>
              <w:t>деятельность по оказанию услуг в сфере дошкольного образования и общего образования, дополнительного образования детей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6F" w:rsidRPr="00B147D3" w:rsidTr="003C5FA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56F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по оказанию психолого-педагогической, медицинской и социальной помощи </w:t>
            </w:r>
            <w:proofErr w:type="gramStart"/>
            <w:r w:rsidRPr="00A8756F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A8756F">
              <w:rPr>
                <w:rFonts w:ascii="Times New Roman" w:hAnsi="Times New Roman" w:cs="Times New Roman"/>
                <w:sz w:val="24"/>
                <w:szCs w:val="24"/>
              </w:rPr>
              <w:t>, испытывающим трудности в освоении основных общеобразовательных программ, развитии и социальной адаптации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6F" w:rsidRPr="00B147D3" w:rsidTr="003C5FA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56F">
              <w:rPr>
                <w:rFonts w:ascii="Times New Roman" w:hAnsi="Times New Roman" w:cs="Times New Roman"/>
                <w:sz w:val="24"/>
                <w:szCs w:val="24"/>
              </w:rPr>
              <w:t>деятельность по обучению работников и добровольцев (волонтеров) социально ориентированных некоммерческих организаций, направленному на повышение качества предоставления услуг такими организациями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6F" w:rsidRPr="00B147D3" w:rsidTr="003C5FA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56F" w:rsidRPr="00A8756F" w:rsidRDefault="00A8756F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56F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культурно-просветительская деятельность (в том числе деятельность частных музеев, театров, библиотек, архивов, школ-студий, </w:t>
            </w:r>
            <w:r w:rsidRPr="00A8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творческих мастерских, ботанических и зоологических садов, домов культуры, домов народного творчества)</w:t>
            </w:r>
            <w:proofErr w:type="gramEnd"/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6F" w:rsidRPr="00B147D3" w:rsidTr="003C5FA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56F" w:rsidRPr="00A8756F" w:rsidRDefault="00A8756F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5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по оказанию услуг,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6F" w:rsidRPr="00B147D3" w:rsidTr="003C5FA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56F" w:rsidRPr="00A8756F" w:rsidRDefault="00A8756F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56F">
              <w:rPr>
                <w:rFonts w:ascii="Times New Roman" w:hAnsi="Times New Roman" w:cs="Times New Roman"/>
                <w:sz w:val="24"/>
                <w:szCs w:val="24"/>
              </w:rPr>
              <w:t>выпуск периодических печатных изданий и книжной продукции, связанной с образованием, наукой и культурой, включенных в утвержденный Правительством Российской Федерации перечень видов периодических печатных изданий и книжной продукции, связанной с образованием, наукой и культурой, облагаемых при их реализации налогом на добавленную стоимость по ставке десять процентов</w:t>
            </w:r>
            <w:proofErr w:type="gramEnd"/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6F" w:rsidRPr="00B147D3" w:rsidTr="003C5FA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56F" w:rsidRPr="00A8756F" w:rsidRDefault="00A8756F" w:rsidP="003C5FA4">
            <w:pPr>
              <w:jc w:val="both"/>
              <w:rPr>
                <w:sz w:val="24"/>
                <w:szCs w:val="24"/>
              </w:rPr>
            </w:pPr>
            <w:r w:rsidRPr="00A8756F">
              <w:rPr>
                <w:sz w:val="24"/>
                <w:szCs w:val="24"/>
              </w:rPr>
              <w:t>предоставление услуг лицам:</w:t>
            </w:r>
          </w:p>
          <w:p w:rsidR="00A8756F" w:rsidRPr="00A8756F" w:rsidRDefault="00A8756F" w:rsidP="003C5FA4">
            <w:pPr>
              <w:jc w:val="both"/>
              <w:rPr>
                <w:sz w:val="24"/>
                <w:szCs w:val="24"/>
              </w:rPr>
            </w:pPr>
            <w:r w:rsidRPr="00A8756F">
              <w:rPr>
                <w:sz w:val="24"/>
                <w:szCs w:val="24"/>
              </w:rPr>
              <w:t>- из числа детей-сирот;</w:t>
            </w:r>
          </w:p>
          <w:p w:rsidR="00A8756F" w:rsidRPr="00A8756F" w:rsidRDefault="00A8756F" w:rsidP="003C5FA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A8756F">
              <w:rPr>
                <w:sz w:val="24"/>
                <w:szCs w:val="24"/>
              </w:rPr>
              <w:t>- из числа детей, оставшихся без попечения родителей;</w:t>
            </w:r>
          </w:p>
          <w:p w:rsidR="00A8756F" w:rsidRPr="00A8756F" w:rsidRDefault="00A8756F" w:rsidP="003C5FA4">
            <w:pPr>
              <w:jc w:val="both"/>
              <w:rPr>
                <w:rFonts w:ascii="Verdana" w:hAnsi="Verdana"/>
                <w:sz w:val="24"/>
                <w:szCs w:val="24"/>
              </w:rPr>
            </w:pPr>
            <w:r w:rsidRPr="00A8756F">
              <w:rPr>
                <w:sz w:val="24"/>
                <w:szCs w:val="24"/>
              </w:rPr>
              <w:t>- выпускники организаций для детей-сирот и детей, оставшихся без попечения родителей, в возрасте до 23 лет;</w:t>
            </w:r>
          </w:p>
          <w:p w:rsidR="00A8756F" w:rsidRPr="00A8756F" w:rsidRDefault="00A8756F" w:rsidP="003C5FA4">
            <w:pPr>
              <w:jc w:val="both"/>
              <w:rPr>
                <w:rFonts w:ascii="Verdana" w:hAnsi="Verdana"/>
                <w:sz w:val="21"/>
                <w:szCs w:val="21"/>
              </w:rPr>
            </w:pPr>
            <w:r w:rsidRPr="00A8756F">
              <w:rPr>
                <w:sz w:val="24"/>
                <w:szCs w:val="24"/>
              </w:rPr>
              <w:t>и семьям с детьми в области здравоохранения, физической культуры и массового спорта, проведение занятий в детских и молодежных кружках, секциях, студиях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6F" w:rsidRPr="00B147D3" w:rsidTr="003C5FA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56F" w:rsidRPr="00A8756F" w:rsidRDefault="00A8756F" w:rsidP="003C5FA4">
            <w:pPr>
              <w:ind w:firstLine="540"/>
              <w:jc w:val="both"/>
              <w:rPr>
                <w:rFonts w:ascii="Verdana" w:hAnsi="Verdana"/>
                <w:sz w:val="21"/>
                <w:szCs w:val="21"/>
              </w:rPr>
            </w:pPr>
            <w:r w:rsidRPr="00A8756F">
              <w:rPr>
                <w:sz w:val="24"/>
                <w:szCs w:val="24"/>
              </w:rPr>
              <w:t>организация социального туризма (в части экскурсионно-познавательных туров для лиц, относящихся к социально незащищенным группам граждан)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6F" w:rsidRPr="00B147D3" w:rsidTr="003C5FA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56F" w:rsidRPr="00A8756F" w:rsidRDefault="00A8756F" w:rsidP="003C5FA4">
            <w:pPr>
              <w:ind w:firstLine="540"/>
              <w:jc w:val="both"/>
              <w:rPr>
                <w:rFonts w:ascii="Verdana" w:hAnsi="Verdana"/>
                <w:sz w:val="21"/>
                <w:szCs w:val="21"/>
              </w:rPr>
            </w:pPr>
            <w:r w:rsidRPr="00A8756F">
              <w:rPr>
                <w:sz w:val="24"/>
                <w:szCs w:val="24"/>
              </w:rPr>
              <w:t xml:space="preserve">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</w:t>
            </w:r>
            <w:r w:rsidRPr="00A8756F">
              <w:rPr>
                <w:sz w:val="24"/>
                <w:szCs w:val="24"/>
              </w:rPr>
              <w:lastRenderedPageBreak/>
              <w:t>вынужденным переселенцам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6F" w:rsidRPr="00B147D3" w:rsidTr="003C5FA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56F" w:rsidRPr="00A8756F" w:rsidRDefault="00A8756F" w:rsidP="003C5FA4">
            <w:pPr>
              <w:ind w:firstLine="540"/>
              <w:jc w:val="both"/>
              <w:rPr>
                <w:rFonts w:ascii="Verdana" w:hAnsi="Verdana"/>
                <w:sz w:val="21"/>
                <w:szCs w:val="21"/>
              </w:rPr>
            </w:pPr>
            <w:r w:rsidRPr="00A8756F">
              <w:rPr>
                <w:sz w:val="24"/>
                <w:szCs w:val="24"/>
              </w:rPr>
              <w:lastRenderedPageBreak/>
              <w:t>производство и (или) реализация медицинской техники, протезно-ортопедических изделий, а также технических средств, включая автомототранспорт, материалы, которые могут быть использованы исключительно для профилактики инвалидности или реабилитации инвалидов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6F" w:rsidRPr="00B147D3" w:rsidTr="003C5FA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56F" w:rsidRPr="00A8756F" w:rsidRDefault="00A8756F" w:rsidP="003C5FA4">
            <w:pPr>
              <w:ind w:firstLine="540"/>
              <w:jc w:val="both"/>
              <w:rPr>
                <w:rFonts w:ascii="Verdana" w:hAnsi="Verdana"/>
                <w:sz w:val="21"/>
                <w:szCs w:val="21"/>
              </w:rPr>
            </w:pPr>
            <w:r w:rsidRPr="00A8756F">
              <w:rPr>
                <w:sz w:val="24"/>
                <w:szCs w:val="24"/>
              </w:rPr>
              <w:t>предоставление образовательных услуг лицам, относящимся к социально незащищенным группам граждан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6F" w:rsidRPr="00B147D3" w:rsidTr="003C5FA4">
        <w:trPr>
          <w:gridAfter w:val="1"/>
          <w:wAfter w:w="567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756F" w:rsidRPr="00A8756F" w:rsidRDefault="00A8756F" w:rsidP="003C5FA4">
            <w:pPr>
              <w:ind w:firstLine="540"/>
              <w:jc w:val="both"/>
              <w:rPr>
                <w:rFonts w:ascii="Verdana" w:hAnsi="Verdana"/>
                <w:sz w:val="21"/>
                <w:szCs w:val="21"/>
              </w:rPr>
            </w:pPr>
            <w:r w:rsidRPr="00A8756F">
              <w:rPr>
                <w:sz w:val="24"/>
                <w:szCs w:val="24"/>
              </w:rPr>
              <w:t>содействие вовлечению в социально активную деятельность лиц, относящихся к социально незащищенным группам граждан, а также лиц, освобожденных из мест лишения свободы и имеющих неснятую или непогашенную судимость, и лиц, страдающих наркоманией и алкоголизмом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56F" w:rsidRPr="004D62C6" w:rsidTr="003C5FA4">
        <w:tc>
          <w:tcPr>
            <w:tcW w:w="10489" w:type="dxa"/>
            <w:gridSpan w:val="8"/>
          </w:tcPr>
          <w:p w:rsidR="00A8756F" w:rsidRPr="00A8756F" w:rsidRDefault="00A8756F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A8756F">
              <w:rPr>
                <w:rFonts w:ascii="Times New Roman" w:hAnsi="Times New Roman" w:cs="Times New Roman"/>
                <w:sz w:val="27"/>
                <w:szCs w:val="27"/>
              </w:rPr>
              <w:t>«__» ___________ 20__ г.</w:t>
            </w:r>
          </w:p>
        </w:tc>
      </w:tr>
      <w:tr w:rsidR="00A8756F" w:rsidRPr="004D62C6" w:rsidTr="003C5FA4">
        <w:trPr>
          <w:gridAfter w:val="1"/>
          <w:wAfter w:w="567" w:type="dxa"/>
        </w:trPr>
        <w:tc>
          <w:tcPr>
            <w:tcW w:w="3692" w:type="dxa"/>
          </w:tcPr>
          <w:p w:rsidR="00A8756F" w:rsidRPr="00A8756F" w:rsidRDefault="00A8756F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8756F">
              <w:rPr>
                <w:rFonts w:ascii="Times New Roman" w:hAnsi="Times New Roman" w:cs="Times New Roman"/>
                <w:sz w:val="27"/>
                <w:szCs w:val="27"/>
              </w:rPr>
              <w:t>Индивидуальный предприниматель (руководитель юридического лица)/Уполномоченное лицо</w:t>
            </w:r>
          </w:p>
        </w:tc>
        <w:tc>
          <w:tcPr>
            <w:tcW w:w="623" w:type="dxa"/>
            <w:gridSpan w:val="2"/>
          </w:tcPr>
          <w:p w:rsidR="00A8756F" w:rsidRPr="00A8756F" w:rsidRDefault="00A8756F" w:rsidP="003C5FA4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40" w:type="dxa"/>
          </w:tcPr>
          <w:p w:rsidR="00A8756F" w:rsidRPr="00A8756F" w:rsidRDefault="00A8756F" w:rsidP="003C5FA4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677" w:type="dxa"/>
            <w:gridSpan w:val="2"/>
            <w:tcBorders>
              <w:bottom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8756F" w:rsidRPr="00B147D3" w:rsidTr="003C5FA4">
        <w:trPr>
          <w:gridAfter w:val="1"/>
          <w:wAfter w:w="567" w:type="dxa"/>
        </w:trPr>
        <w:tc>
          <w:tcPr>
            <w:tcW w:w="3692" w:type="dxa"/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  <w:gridSpan w:val="2"/>
          </w:tcPr>
          <w:p w:rsidR="00A8756F" w:rsidRPr="00A8756F" w:rsidRDefault="00A8756F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56F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40" w:type="dxa"/>
          </w:tcPr>
          <w:p w:rsidR="00A8756F" w:rsidRPr="00A8756F" w:rsidRDefault="00A8756F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</w:tcBorders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56F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A8756F" w:rsidRPr="004D62C6" w:rsidTr="003C5FA4">
        <w:trPr>
          <w:gridAfter w:val="1"/>
          <w:wAfter w:w="567" w:type="dxa"/>
        </w:trPr>
        <w:tc>
          <w:tcPr>
            <w:tcW w:w="3692" w:type="dxa"/>
          </w:tcPr>
          <w:p w:rsidR="00A8756F" w:rsidRPr="00A8756F" w:rsidRDefault="00A8756F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A8756F">
              <w:rPr>
                <w:rFonts w:ascii="Times New Roman" w:hAnsi="Times New Roman" w:cs="Times New Roman"/>
                <w:sz w:val="27"/>
                <w:szCs w:val="27"/>
              </w:rPr>
              <w:t>м.п</w:t>
            </w:r>
            <w:proofErr w:type="spellEnd"/>
            <w:r w:rsidRPr="00A8756F">
              <w:rPr>
                <w:rFonts w:ascii="Times New Roman" w:hAnsi="Times New Roman" w:cs="Times New Roman"/>
                <w:sz w:val="27"/>
                <w:szCs w:val="27"/>
              </w:rPr>
              <w:t>. (при наличии)</w:t>
            </w:r>
          </w:p>
        </w:tc>
        <w:tc>
          <w:tcPr>
            <w:tcW w:w="6230" w:type="dxa"/>
            <w:gridSpan w:val="6"/>
          </w:tcPr>
          <w:p w:rsidR="00A8756F" w:rsidRPr="00A8756F" w:rsidRDefault="00A8756F" w:rsidP="003C5FA4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0" w:name="_GoBack"/>
            <w:bookmarkEnd w:id="0"/>
          </w:p>
        </w:tc>
      </w:tr>
    </w:tbl>
    <w:p w:rsidR="00A8756F" w:rsidRPr="004D62C6" w:rsidRDefault="00A8756F" w:rsidP="00A8756F">
      <w:pPr>
        <w:pStyle w:val="ConsPlusNormal"/>
        <w:ind w:firstLine="0"/>
        <w:rPr>
          <w:rFonts w:ascii="Times New Roman" w:hAnsi="Times New Roman" w:cs="Times New Roman"/>
          <w:sz w:val="27"/>
          <w:szCs w:val="27"/>
        </w:rPr>
      </w:pPr>
    </w:p>
    <w:p w:rsidR="00F96F4B" w:rsidRDefault="00F96F4B"/>
    <w:sectPr w:rsidR="00F96F4B" w:rsidSect="004C65A0">
      <w:headerReference w:type="default" r:id="rId7"/>
      <w:pgSz w:w="11906" w:h="16838"/>
      <w:pgMar w:top="1418" w:right="1274" w:bottom="1134" w:left="1559" w:header="624" w:footer="0" w:gutter="0"/>
      <w:cols w:space="720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4A" w:rsidRPr="00B95A28" w:rsidRDefault="00A8756F">
    <w:pPr>
      <w:pStyle w:val="a3"/>
      <w:jc w:val="center"/>
    </w:pPr>
    <w:r w:rsidRPr="00B95A28">
      <w:fldChar w:fldCharType="begin"/>
    </w:r>
    <w:r w:rsidRPr="00B95A28">
      <w:instrText xml:space="preserve"> PAGE   \* MERGEFORMAT </w:instrText>
    </w:r>
    <w:r w:rsidRPr="00B95A28">
      <w:fldChar w:fldCharType="separate"/>
    </w:r>
    <w:r>
      <w:rPr>
        <w:noProof/>
      </w:rPr>
      <w:t>3</w:t>
    </w:r>
    <w:r w:rsidRPr="00B95A28">
      <w:fldChar w:fldCharType="end"/>
    </w:r>
  </w:p>
  <w:p w:rsidR="00B13A4A" w:rsidRPr="00DF0117" w:rsidRDefault="00A8756F">
    <w:pPr>
      <w:pStyle w:val="a3"/>
      <w:rPr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18B"/>
    <w:rsid w:val="00032F8C"/>
    <w:rsid w:val="005B3CD0"/>
    <w:rsid w:val="00A8756F"/>
    <w:rsid w:val="00C47E65"/>
    <w:rsid w:val="00DC718B"/>
    <w:rsid w:val="00F9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5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56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A875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75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rsid w:val="00A8756F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A8756F"/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5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56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A875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75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rsid w:val="00A8756F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A8756F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40775&amp;date=10.01.2020" TargetMode="External"/><Relationship Id="rId5" Type="http://schemas.openxmlformats.org/officeDocument/2006/relationships/hyperlink" Target="https://login.consultant.ru/link/?req=doc&amp;base=LAW&amp;n=329368&amp;date=10.01.2020&amp;dst=222&amp;fld=1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Варвара Павловна</dc:creator>
  <cp:keywords/>
  <dc:description/>
  <cp:lastModifiedBy>Киселева Варвара Павловна</cp:lastModifiedBy>
  <cp:revision>2</cp:revision>
  <dcterms:created xsi:type="dcterms:W3CDTF">2020-03-20T13:09:00Z</dcterms:created>
  <dcterms:modified xsi:type="dcterms:W3CDTF">2020-03-20T13:09:00Z</dcterms:modified>
</cp:coreProperties>
</file>